
<file path=[Content_Types].xml><?xml version="1.0" encoding="utf-8"?>
<Types xmlns="http://schemas.openxmlformats.org/package/2006/content-types">
  <Default Extension="pn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8F01B" w14:textId="77777777" w:rsidR="009F63D3" w:rsidRDefault="0079417B">
      <w:pPr>
        <w:pStyle w:val="Title"/>
      </w:pPr>
      <w:r>
        <w:t>Comprehensive Guide: DHCP Configuration and File Sharing Permissions</w:t>
      </w:r>
    </w:p>
    <w:p w14:paraId="7CDFF127" w14:textId="77777777" w:rsidR="009F63D3" w:rsidRDefault="0079417B">
      <w:pPr>
        <w:pStyle w:val="Heading1"/>
      </w:pPr>
      <w:r>
        <w:t>Step 1: Post-Deployment Configuration</w:t>
      </w:r>
    </w:p>
    <w:p w14:paraId="363371F6" w14:textId="77777777" w:rsidR="009F63D3" w:rsidRDefault="0079417B">
      <w:r>
        <w:t>After installing the DHCP role, Server Manager prompts for post-deployment configuration. Click 'Complete DHCP Configuration' to launch the wizard.</w:t>
      </w:r>
    </w:p>
    <w:p w14:paraId="6EA7A987" w14:textId="77777777" w:rsidR="009F63D3" w:rsidRDefault="0079417B">
      <w:r>
        <w:rPr>
          <w:noProof/>
        </w:rPr>
        <w:drawing>
          <wp:inline distT="0" distB="0" distL="0" distR="0" wp14:anchorId="0D3B7BF7" wp14:editId="3E0F727F">
            <wp:extent cx="5486400" cy="2808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03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A4F8" w14:textId="77777777" w:rsidR="009F63D3" w:rsidRDefault="0079417B">
      <w:r>
        <w:br/>
      </w:r>
    </w:p>
    <w:p w14:paraId="26087A90" w14:textId="77777777" w:rsidR="009F63D3" w:rsidRDefault="0079417B">
      <w:pPr>
        <w:pStyle w:val="Heading1"/>
      </w:pPr>
      <w:r>
        <w:t>Step 2: Feature Installation Progress</w:t>
      </w:r>
    </w:p>
    <w:p w14:paraId="2E52B031" w14:textId="77777777" w:rsidR="009F63D3" w:rsidRDefault="0079417B">
      <w:r>
        <w:t>Installation of DHCP Server tools is in progress. Wait for the installation to complete successfully.</w:t>
      </w:r>
    </w:p>
    <w:p w14:paraId="353E2563" w14:textId="77777777" w:rsidR="009F63D3" w:rsidRDefault="0079417B">
      <w:r>
        <w:rPr>
          <w:noProof/>
        </w:rPr>
        <w:lastRenderedPageBreak/>
        <w:drawing>
          <wp:inline distT="0" distB="0" distL="0" distR="0" wp14:anchorId="71A83BB7" wp14:editId="5E07C38E">
            <wp:extent cx="5486400" cy="33389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1538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1BC9" w14:textId="77777777" w:rsidR="009F63D3" w:rsidRDefault="0079417B">
      <w:r>
        <w:br/>
      </w:r>
    </w:p>
    <w:p w14:paraId="598FB92C" w14:textId="77777777" w:rsidR="009F63D3" w:rsidRDefault="0079417B">
      <w:pPr>
        <w:pStyle w:val="Heading1"/>
      </w:pPr>
      <w:r>
        <w:t>Step 3: DHCP Post-Install Configuration Wizard</w:t>
      </w:r>
    </w:p>
    <w:p w14:paraId="79BFADF0" w14:textId="77777777" w:rsidR="009F63D3" w:rsidRDefault="0079417B">
      <w:r>
        <w:t>The wizard explains the creation of security groups and server authorization. Click 'Next' to proceed.</w:t>
      </w:r>
    </w:p>
    <w:p w14:paraId="4980D20A" w14:textId="77777777" w:rsidR="009F63D3" w:rsidRDefault="0079417B">
      <w:r>
        <w:rPr>
          <w:noProof/>
        </w:rPr>
        <w:lastRenderedPageBreak/>
        <w:drawing>
          <wp:inline distT="0" distB="0" distL="0" distR="0" wp14:anchorId="6AE603F6" wp14:editId="1532EB5B">
            <wp:extent cx="548640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038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9B3A" w14:textId="77777777" w:rsidR="009F63D3" w:rsidRDefault="0079417B">
      <w:r>
        <w:br/>
      </w:r>
    </w:p>
    <w:p w14:paraId="0E7DF8DC" w14:textId="77777777" w:rsidR="009F63D3" w:rsidRDefault="0079417B">
      <w:pPr>
        <w:pStyle w:val="Heading1"/>
      </w:pPr>
      <w:r>
        <w:t>Step 4: Authorize DHCP Server</w:t>
      </w:r>
    </w:p>
    <w:p w14:paraId="11C0BBE8" w14:textId="77777777" w:rsidR="009F63D3" w:rsidRDefault="0079417B">
      <w:r>
        <w:t>Enter domain admin credentials to authorize the DHCP server in Active Directory and click 'Commit'.</w:t>
      </w:r>
    </w:p>
    <w:p w14:paraId="29F57EA9" w14:textId="77777777" w:rsidR="009F63D3" w:rsidRDefault="0079417B">
      <w:r>
        <w:rPr>
          <w:noProof/>
        </w:rPr>
        <w:lastRenderedPageBreak/>
        <w:drawing>
          <wp:inline distT="0" distB="0" distL="0" distR="0" wp14:anchorId="5D7BC69E" wp14:editId="707F7CF4">
            <wp:extent cx="5486400" cy="40150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05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8E5" w14:textId="77777777" w:rsidR="009F63D3" w:rsidRDefault="0079417B">
      <w:r>
        <w:br/>
      </w:r>
    </w:p>
    <w:p w14:paraId="52DB6851" w14:textId="77777777" w:rsidR="009F63D3" w:rsidRDefault="0079417B">
      <w:pPr>
        <w:pStyle w:val="Heading1"/>
      </w:pPr>
      <w:r>
        <w:t>Step 5: Configuration Summary</w:t>
      </w:r>
    </w:p>
    <w:p w14:paraId="463DBE12" w14:textId="77777777" w:rsidR="009F63D3" w:rsidRDefault="0079417B">
      <w:r>
        <w:t>Confirmation that security groups are created and server is authorized. Restart the DHCP service if prompted.</w:t>
      </w:r>
    </w:p>
    <w:p w14:paraId="49B19FCA" w14:textId="77777777" w:rsidR="009F63D3" w:rsidRDefault="0079417B">
      <w:r>
        <w:rPr>
          <w:noProof/>
        </w:rPr>
        <w:lastRenderedPageBreak/>
        <w:drawing>
          <wp:inline distT="0" distB="0" distL="0" distR="0" wp14:anchorId="65E98982" wp14:editId="4B4D3D95">
            <wp:extent cx="5486400" cy="40616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12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EDC3" w14:textId="77777777" w:rsidR="009F63D3" w:rsidRDefault="0079417B">
      <w:r>
        <w:br/>
      </w:r>
    </w:p>
    <w:p w14:paraId="01ED2278" w14:textId="77777777" w:rsidR="009F63D3" w:rsidRDefault="0079417B">
      <w:pPr>
        <w:pStyle w:val="Heading1"/>
      </w:pPr>
      <w:r>
        <w:t>Step 6: DHCP Scope Overview</w:t>
      </w:r>
    </w:p>
    <w:p w14:paraId="014FF3CB" w14:textId="77777777" w:rsidR="009F63D3" w:rsidRDefault="0079417B">
      <w:r>
        <w:t>DHCP scopes (IPv4 and IPv6) are visible under the server. Right-click IPv4 &gt; New Scope to begin scope creation.</w:t>
      </w:r>
    </w:p>
    <w:p w14:paraId="73486DF0" w14:textId="77777777" w:rsidR="009F63D3" w:rsidRDefault="0079417B">
      <w:r>
        <w:rPr>
          <w:noProof/>
        </w:rPr>
        <w:lastRenderedPageBreak/>
        <w:drawing>
          <wp:inline distT="0" distB="0" distL="0" distR="0" wp14:anchorId="6D40528B" wp14:editId="57ABA165">
            <wp:extent cx="5486400" cy="34262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22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940E" w14:textId="77777777" w:rsidR="009F63D3" w:rsidRDefault="0079417B">
      <w:r>
        <w:br/>
      </w:r>
    </w:p>
    <w:p w14:paraId="1072BE45" w14:textId="77777777" w:rsidR="009F63D3" w:rsidRDefault="0079417B">
      <w:pPr>
        <w:pStyle w:val="Heading1"/>
      </w:pPr>
      <w:r>
        <w:t>Step 7: New Scope Wizard - Welcome</w:t>
      </w:r>
    </w:p>
    <w:p w14:paraId="1CFA2719" w14:textId="77777777" w:rsidR="009F63D3" w:rsidRDefault="0079417B">
      <w:r>
        <w:t>Wizard for creating a new IP address distribution scope. Click 'Next' to begin scope setup.</w:t>
      </w:r>
    </w:p>
    <w:p w14:paraId="43BAAF3E" w14:textId="77777777" w:rsidR="009F63D3" w:rsidRDefault="0079417B">
      <w:r>
        <w:rPr>
          <w:noProof/>
        </w:rPr>
        <w:lastRenderedPageBreak/>
        <w:drawing>
          <wp:inline distT="0" distB="0" distL="0" distR="0" wp14:anchorId="6E5B861E" wp14:editId="4835125A">
            <wp:extent cx="5486400" cy="34425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30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A19" w14:textId="77777777" w:rsidR="009F63D3" w:rsidRDefault="0079417B">
      <w:r>
        <w:br/>
      </w:r>
    </w:p>
    <w:p w14:paraId="4B477359" w14:textId="77777777" w:rsidR="009F63D3" w:rsidRDefault="0079417B">
      <w:pPr>
        <w:pStyle w:val="Heading1"/>
      </w:pPr>
      <w:r>
        <w:t>Step 8: Define Exclusion Range</w:t>
      </w:r>
    </w:p>
    <w:p w14:paraId="0F20F753" w14:textId="77777777" w:rsidR="009F63D3" w:rsidRDefault="0079417B">
      <w:r>
        <w:t>IP range 192.168.10.60 to 192.168.10.70 is excluded to prevent these IPs from being assigned dynamically.</w:t>
      </w:r>
    </w:p>
    <w:p w14:paraId="7EBCE465" w14:textId="77777777" w:rsidR="009F63D3" w:rsidRDefault="0079417B">
      <w:r>
        <w:rPr>
          <w:noProof/>
        </w:rPr>
        <w:lastRenderedPageBreak/>
        <w:drawing>
          <wp:inline distT="0" distB="0" distL="0" distR="0" wp14:anchorId="370DDE70" wp14:editId="2A1B3D10">
            <wp:extent cx="5486400" cy="43614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70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EE34" w14:textId="77777777" w:rsidR="009F63D3" w:rsidRDefault="0079417B">
      <w:r>
        <w:br/>
      </w:r>
    </w:p>
    <w:p w14:paraId="32C90FF1" w14:textId="77777777" w:rsidR="009F63D3" w:rsidRDefault="0079417B">
      <w:pPr>
        <w:pStyle w:val="Heading1"/>
      </w:pPr>
      <w:r>
        <w:t>Step 9: Add Default Gateway</w:t>
      </w:r>
    </w:p>
    <w:p w14:paraId="66755C3A" w14:textId="77777777" w:rsidR="009F63D3" w:rsidRDefault="0079417B">
      <w:r>
        <w:t>Router IP 192.168.10.1 is added as the default gateway used by clients.</w:t>
      </w:r>
    </w:p>
    <w:p w14:paraId="3F600871" w14:textId="77777777" w:rsidR="009F63D3" w:rsidRDefault="0079417B">
      <w:r>
        <w:rPr>
          <w:noProof/>
        </w:rPr>
        <w:lastRenderedPageBreak/>
        <w:drawing>
          <wp:inline distT="0" distB="0" distL="0" distR="0" wp14:anchorId="72026880" wp14:editId="616FE099">
            <wp:extent cx="5486400" cy="43614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73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BC0D" w14:textId="77777777" w:rsidR="009F63D3" w:rsidRDefault="0079417B">
      <w:r>
        <w:br/>
      </w:r>
    </w:p>
    <w:p w14:paraId="02AB393C" w14:textId="77777777" w:rsidR="009F63D3" w:rsidRDefault="0079417B">
      <w:pPr>
        <w:pStyle w:val="Heading1"/>
      </w:pPr>
      <w:r>
        <w:t>Step 10: Lease Duration</w:t>
      </w:r>
    </w:p>
    <w:p w14:paraId="7DBF6598" w14:textId="77777777" w:rsidR="009F63D3" w:rsidRDefault="0079417B">
      <w:r>
        <w:t>Lease duration is set to 30 days. Choose lease duration based on network needs.</w:t>
      </w:r>
    </w:p>
    <w:p w14:paraId="32A97E45" w14:textId="77777777" w:rsidR="009F63D3" w:rsidRDefault="0079417B">
      <w:r>
        <w:rPr>
          <w:noProof/>
        </w:rPr>
        <w:drawing>
          <wp:inline distT="0" distB="0" distL="0" distR="0" wp14:anchorId="1C082F37" wp14:editId="01081E76">
            <wp:extent cx="5486400" cy="1742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313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E5D3" w14:textId="77777777" w:rsidR="009F63D3" w:rsidRDefault="0079417B">
      <w:r>
        <w:br/>
      </w:r>
    </w:p>
    <w:p w14:paraId="4C469170" w14:textId="77777777" w:rsidR="009F63D3" w:rsidRDefault="0079417B">
      <w:pPr>
        <w:pStyle w:val="Heading1"/>
      </w:pPr>
      <w:r>
        <w:lastRenderedPageBreak/>
        <w:t>Step 11: Scope Activation</w:t>
      </w:r>
    </w:p>
    <w:p w14:paraId="4A4661F5" w14:textId="77777777" w:rsidR="009F63D3" w:rsidRDefault="0079417B">
      <w:r>
        <w:t>Scope is activated immediately after creation. Select 'Yes, I want to activate this scope now'.</w:t>
      </w:r>
    </w:p>
    <w:p w14:paraId="0928DFE8" w14:textId="77777777" w:rsidR="009F63D3" w:rsidRDefault="0079417B">
      <w:r>
        <w:rPr>
          <w:noProof/>
        </w:rPr>
        <w:drawing>
          <wp:inline distT="0" distB="0" distL="0" distR="0" wp14:anchorId="2F85414D" wp14:editId="2626F5CD">
            <wp:extent cx="5486400" cy="4028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7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69FA" w14:textId="77777777" w:rsidR="009F63D3" w:rsidRDefault="0079417B">
      <w:r>
        <w:br/>
      </w:r>
    </w:p>
    <w:p w14:paraId="4348531E" w14:textId="77777777" w:rsidR="009F63D3" w:rsidRDefault="0079417B">
      <w:pPr>
        <w:pStyle w:val="Heading1"/>
      </w:pPr>
      <w:r>
        <w:t>Step 12: DNS Configuration</w:t>
      </w:r>
    </w:p>
    <w:p w14:paraId="48A981B0" w14:textId="77777777" w:rsidR="009F63D3" w:rsidRDefault="0079417B">
      <w:r>
        <w:t>Enter domain name (e.g., example.com) and DNS server IPs.</w:t>
      </w:r>
    </w:p>
    <w:p w14:paraId="29E1125C" w14:textId="77777777" w:rsidR="009F63D3" w:rsidRDefault="0079417B">
      <w:r>
        <w:rPr>
          <w:noProof/>
        </w:rPr>
        <w:lastRenderedPageBreak/>
        <w:drawing>
          <wp:inline distT="0" distB="0" distL="0" distR="0" wp14:anchorId="3FB07BBF" wp14:editId="70882E68">
            <wp:extent cx="5486400" cy="43760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82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0998" w14:textId="77777777" w:rsidR="009F63D3" w:rsidRDefault="0079417B">
      <w:r>
        <w:br/>
      </w:r>
    </w:p>
    <w:p w14:paraId="5C9EF292" w14:textId="77777777" w:rsidR="009F63D3" w:rsidRDefault="0079417B">
      <w:pPr>
        <w:pStyle w:val="Heading1"/>
      </w:pPr>
      <w:r>
        <w:t>Step 13: IP Range Setup</w:t>
      </w:r>
    </w:p>
    <w:p w14:paraId="58CCA986" w14:textId="77777777" w:rsidR="009F63D3" w:rsidRDefault="0079417B">
      <w:r>
        <w:t>IP range 192.168.10.50 to 192.168.10.100 is defined for the scope.</w:t>
      </w:r>
    </w:p>
    <w:p w14:paraId="3E905564" w14:textId="77777777" w:rsidR="009F63D3" w:rsidRDefault="0079417B">
      <w:r>
        <w:rPr>
          <w:noProof/>
        </w:rPr>
        <w:lastRenderedPageBreak/>
        <w:drawing>
          <wp:inline distT="0" distB="0" distL="0" distR="0" wp14:anchorId="33693009" wp14:editId="6564A49B">
            <wp:extent cx="5486400" cy="355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37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C3C1" w14:textId="77777777" w:rsidR="009F63D3" w:rsidRDefault="0079417B">
      <w:r>
        <w:br/>
      </w:r>
    </w:p>
    <w:p w14:paraId="30EAA891" w14:textId="77777777" w:rsidR="009F63D3" w:rsidRDefault="0079417B">
      <w:pPr>
        <w:pStyle w:val="Heading1"/>
      </w:pPr>
      <w:r>
        <w:t>Step 14: Client IP Assignment</w:t>
      </w:r>
    </w:p>
    <w:p w14:paraId="35519A45" w14:textId="77777777" w:rsidR="009F63D3" w:rsidRDefault="0079417B">
      <w:r>
        <w:t>Ethernet settings show automatic IP assignment. Ensure client machines are set to obtain IP automatically.</w:t>
      </w:r>
    </w:p>
    <w:p w14:paraId="16980982" w14:textId="77777777" w:rsidR="009F63D3" w:rsidRDefault="0079417B">
      <w:r>
        <w:rPr>
          <w:noProof/>
        </w:rPr>
        <w:drawing>
          <wp:inline distT="0" distB="0" distL="0" distR="0" wp14:anchorId="610BB841" wp14:editId="19A88FAD">
            <wp:extent cx="5486400" cy="29791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433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7BCB" w14:textId="77777777" w:rsidR="009F63D3" w:rsidRDefault="0079417B">
      <w:r>
        <w:lastRenderedPageBreak/>
        <w:br/>
      </w:r>
    </w:p>
    <w:p w14:paraId="70E70418" w14:textId="77777777" w:rsidR="009F63D3" w:rsidRDefault="0079417B">
      <w:pPr>
        <w:pStyle w:val="Heading1"/>
      </w:pPr>
      <w:r>
        <w:t>Step 15: DHCP Server Statistics</w:t>
      </w:r>
    </w:p>
    <w:p w14:paraId="6994F564" w14:textId="77777777" w:rsidR="009F63D3" w:rsidRDefault="0079417B">
      <w:r>
        <w:t>Server statistics show uptime, offers, and usage. Monitor DHCP performance and address usage.</w:t>
      </w:r>
    </w:p>
    <w:p w14:paraId="1296F418" w14:textId="77777777" w:rsidR="009F63D3" w:rsidRDefault="0079417B">
      <w:r>
        <w:rPr>
          <w:noProof/>
        </w:rPr>
        <w:drawing>
          <wp:inline distT="0" distB="0" distL="0" distR="0" wp14:anchorId="729C8F33" wp14:editId="7B2E8FEF">
            <wp:extent cx="5486400" cy="44120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7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EC60" w14:textId="77777777" w:rsidR="009F63D3" w:rsidRDefault="0079417B">
      <w:r>
        <w:br/>
      </w:r>
    </w:p>
    <w:p w14:paraId="715EE66E" w14:textId="77777777" w:rsidR="009F63D3" w:rsidRDefault="0079417B">
      <w:pPr>
        <w:pStyle w:val="Heading1"/>
      </w:pPr>
      <w:r>
        <w:t>Step 16: Lease Details</w:t>
      </w:r>
    </w:p>
    <w:p w14:paraId="60BAF5B5" w14:textId="77777777" w:rsidR="009F63D3" w:rsidRDefault="0079417B">
      <w:r>
        <w:t>Lease information includes client details and expiration. Review active leases and manage them as needed.</w:t>
      </w:r>
    </w:p>
    <w:p w14:paraId="7F710262" w14:textId="77777777" w:rsidR="009F63D3" w:rsidRDefault="0079417B">
      <w:r>
        <w:rPr>
          <w:noProof/>
        </w:rPr>
        <w:lastRenderedPageBreak/>
        <w:drawing>
          <wp:inline distT="0" distB="0" distL="0" distR="0" wp14:anchorId="4454C021" wp14:editId="025B9905">
            <wp:extent cx="5486400" cy="40695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275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D71" w14:textId="77777777" w:rsidR="009F63D3" w:rsidRDefault="0079417B">
      <w:r>
        <w:br/>
      </w:r>
    </w:p>
    <w:p w14:paraId="0A8E8B00" w14:textId="77777777" w:rsidR="009F63D3" w:rsidRDefault="0079417B">
      <w:pPr>
        <w:pStyle w:val="Heading1"/>
      </w:pPr>
      <w:r>
        <w:t>Step 17: IP Reservation</w:t>
      </w:r>
    </w:p>
    <w:p w14:paraId="19773567" w14:textId="77777777" w:rsidR="009F63D3" w:rsidRDefault="0079417B">
      <w:r>
        <w:t>Reservation setup for static IPs based on MAC addresses. Add reservations to ensure specific devices always get the same IP.</w:t>
      </w:r>
    </w:p>
    <w:p w14:paraId="0D485EF4" w14:textId="77777777" w:rsidR="009F63D3" w:rsidRDefault="0079417B">
      <w:r>
        <w:rPr>
          <w:noProof/>
        </w:rPr>
        <w:lastRenderedPageBreak/>
        <w:drawing>
          <wp:inline distT="0" distB="0" distL="0" distR="0" wp14:anchorId="0F09FEEE" wp14:editId="0D85A717">
            <wp:extent cx="5486400" cy="3687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403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6266" w14:textId="77777777" w:rsidR="009F63D3" w:rsidRDefault="0079417B">
      <w:r>
        <w:br/>
      </w:r>
    </w:p>
    <w:p w14:paraId="481EBFE4" w14:textId="77777777" w:rsidR="009F63D3" w:rsidRDefault="0079417B">
      <w:pPr>
        <w:pStyle w:val="Heading1"/>
      </w:pPr>
      <w:r>
        <w:t>Step 18: IP Reservation Continued</w:t>
      </w:r>
    </w:p>
    <w:p w14:paraId="5EB469B0" w14:textId="77777777" w:rsidR="009F63D3" w:rsidRDefault="0079417B">
      <w:r>
        <w:t>Continue adding reservations for other devices as needed.</w:t>
      </w:r>
    </w:p>
    <w:p w14:paraId="4A47794D" w14:textId="77777777" w:rsidR="009F63D3" w:rsidRDefault="0079417B">
      <w:r>
        <w:rPr>
          <w:noProof/>
        </w:rPr>
        <w:drawing>
          <wp:inline distT="0" distB="0" distL="0" distR="0" wp14:anchorId="5B67D16E" wp14:editId="38DA4C04">
            <wp:extent cx="5486400" cy="23181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414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5C2F" w14:textId="77777777" w:rsidR="009F63D3" w:rsidRDefault="0079417B">
      <w:r>
        <w:br/>
      </w:r>
    </w:p>
    <w:p w14:paraId="6FAE4F69" w14:textId="77777777" w:rsidR="009F63D3" w:rsidRDefault="0079417B">
      <w:pPr>
        <w:pStyle w:val="Heading1"/>
      </w:pPr>
      <w:r>
        <w:lastRenderedPageBreak/>
        <w:t>Step 19: Final Lease Overview</w:t>
      </w:r>
    </w:p>
    <w:p w14:paraId="0D297545" w14:textId="77777777" w:rsidR="009F63D3" w:rsidRDefault="0079417B">
      <w:r>
        <w:t>Final overview of leases and reservations. Confirm all settings and monitor DHCP activity.</w:t>
      </w:r>
    </w:p>
    <w:p w14:paraId="0A8490F1" w14:textId="77777777" w:rsidR="009F63D3" w:rsidRDefault="0079417B">
      <w:r>
        <w:rPr>
          <w:noProof/>
        </w:rPr>
        <w:drawing>
          <wp:inline distT="0" distB="0" distL="0" distR="0" wp14:anchorId="29A3143D" wp14:editId="704C3961">
            <wp:extent cx="5486400" cy="50666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47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1BDC" w14:textId="77777777" w:rsidR="009F63D3" w:rsidRDefault="0079417B">
      <w:r>
        <w:br/>
      </w:r>
    </w:p>
    <w:p w14:paraId="4A6E8423" w14:textId="77777777" w:rsidR="009F63D3" w:rsidRDefault="0079417B">
      <w:pPr>
        <w:pStyle w:val="Heading1"/>
      </w:pPr>
      <w:r>
        <w:t>Step 20: DHCP Lease Summary</w:t>
      </w:r>
    </w:p>
    <w:p w14:paraId="0CD01BEB" w14:textId="77777777" w:rsidR="009F63D3" w:rsidRDefault="0079417B">
      <w:r>
        <w:t>Detailed summary of DHCP leases including client PC details like lease expiration and unique ID.</w:t>
      </w:r>
    </w:p>
    <w:p w14:paraId="26CBBABF" w14:textId="77777777" w:rsidR="009F63D3" w:rsidRDefault="0079417B">
      <w:r>
        <w:rPr>
          <w:noProof/>
        </w:rPr>
        <w:lastRenderedPageBreak/>
        <w:drawing>
          <wp:inline distT="0" distB="0" distL="0" distR="0" wp14:anchorId="37423A8C" wp14:editId="02CCCD87">
            <wp:extent cx="5486400" cy="45663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09 11512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09F3" w14:textId="77777777" w:rsidR="009F63D3" w:rsidRDefault="0079417B">
      <w:r>
        <w:br/>
      </w:r>
    </w:p>
    <w:p w14:paraId="4532A3F1" w14:textId="77777777" w:rsidR="009F63D3" w:rsidRDefault="0079417B">
      <w:pPr>
        <w:pStyle w:val="Heading1"/>
      </w:pPr>
      <w:r>
        <w:t>Step 21: Block Inheritance Dialog</w:t>
      </w:r>
    </w:p>
    <w:p w14:paraId="42C82759" w14:textId="77777777" w:rsidR="009F63D3" w:rsidRDefault="0079417B">
      <w:r>
        <w:t>Advanced Security Settings for file1 showing options to convert or remove inherited permissions.</w:t>
      </w:r>
    </w:p>
    <w:p w14:paraId="139A5029" w14:textId="77777777" w:rsidR="009F63D3" w:rsidRDefault="0079417B">
      <w:r>
        <w:rPr>
          <w:noProof/>
        </w:rPr>
        <w:lastRenderedPageBreak/>
        <w:drawing>
          <wp:inline distT="0" distB="0" distL="0" distR="0" wp14:anchorId="05F55E28" wp14:editId="3129DB28">
            <wp:extent cx="5486400" cy="37178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09563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EBAB" w14:textId="77777777" w:rsidR="009F63D3" w:rsidRDefault="0079417B">
      <w:r>
        <w:br/>
      </w:r>
    </w:p>
    <w:p w14:paraId="3EBAD07E" w14:textId="77777777" w:rsidR="009F63D3" w:rsidRDefault="0079417B">
      <w:pPr>
        <w:pStyle w:val="Heading1"/>
      </w:pPr>
      <w:r>
        <w:t>Step 22: Permissions for file1</w:t>
      </w:r>
    </w:p>
    <w:p w14:paraId="1FDD55A8" w14:textId="77777777" w:rsidR="009F63D3" w:rsidRDefault="0079417B">
      <w:r>
        <w:t>Lists groups and users with their respective permissions such as Full Control and Modify.</w:t>
      </w:r>
    </w:p>
    <w:p w14:paraId="092BC662" w14:textId="77777777" w:rsidR="009F63D3" w:rsidRDefault="0079417B">
      <w:r>
        <w:rPr>
          <w:noProof/>
        </w:rPr>
        <w:lastRenderedPageBreak/>
        <w:drawing>
          <wp:inline distT="0" distB="0" distL="0" distR="0" wp14:anchorId="2DC967F6" wp14:editId="22A61C2D">
            <wp:extent cx="5486400" cy="581577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09590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417D" w14:textId="77777777" w:rsidR="009F63D3" w:rsidRDefault="0079417B">
      <w:r>
        <w:br/>
      </w:r>
    </w:p>
    <w:p w14:paraId="40EB58D6" w14:textId="77777777" w:rsidR="009F63D3" w:rsidRDefault="0079417B">
      <w:pPr>
        <w:pStyle w:val="Heading1"/>
      </w:pPr>
      <w:r>
        <w:t>Step 23: Active Directory User Properties</w:t>
      </w:r>
    </w:p>
    <w:p w14:paraId="1FBBF079" w14:textId="77777777" w:rsidR="009F63D3" w:rsidRDefault="0079417B">
      <w:r>
        <w:t>Displays user7's group memberships and administrative privileges in ADUC.</w:t>
      </w:r>
    </w:p>
    <w:p w14:paraId="0805068F" w14:textId="77777777" w:rsidR="009F63D3" w:rsidRDefault="0079417B">
      <w:r>
        <w:rPr>
          <w:noProof/>
        </w:rPr>
        <w:lastRenderedPageBreak/>
        <w:drawing>
          <wp:inline distT="0" distB="0" distL="0" distR="0" wp14:anchorId="5993B756" wp14:editId="12ED3D4B">
            <wp:extent cx="5486400" cy="35861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043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630E" w14:textId="77777777" w:rsidR="009F63D3" w:rsidRDefault="0079417B">
      <w:r>
        <w:br/>
      </w:r>
    </w:p>
    <w:p w14:paraId="05B9F864" w14:textId="77777777" w:rsidR="009F63D3" w:rsidRDefault="0079417B">
      <w:pPr>
        <w:pStyle w:val="Heading1"/>
      </w:pPr>
      <w:r>
        <w:t>Step 24: Folder Properties - delta1</w:t>
      </w:r>
    </w:p>
    <w:p w14:paraId="4A7AC1CF" w14:textId="77777777" w:rsidR="009F63D3" w:rsidRDefault="0079417B">
      <w:r>
        <w:t>Shows that the folder is not shared on the network with options to enable sharing.</w:t>
      </w:r>
    </w:p>
    <w:p w14:paraId="626A05DA" w14:textId="77777777" w:rsidR="009F63D3" w:rsidRDefault="0079417B">
      <w:r>
        <w:rPr>
          <w:noProof/>
        </w:rPr>
        <w:lastRenderedPageBreak/>
        <w:drawing>
          <wp:inline distT="0" distB="0" distL="0" distR="0" wp14:anchorId="3255165A" wp14:editId="054745B4">
            <wp:extent cx="5486400" cy="69247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0950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6C5E" w14:textId="77777777" w:rsidR="009F63D3" w:rsidRDefault="0079417B">
      <w:r>
        <w:br/>
      </w:r>
    </w:p>
    <w:p w14:paraId="059D0268" w14:textId="77777777" w:rsidR="009F63D3" w:rsidRDefault="0079417B">
      <w:pPr>
        <w:pStyle w:val="Heading1"/>
      </w:pPr>
      <w:r>
        <w:t>Step 25: Folder Properties - myshareddata</w:t>
      </w:r>
    </w:p>
    <w:p w14:paraId="7372025B" w14:textId="77777777" w:rsidR="009F63D3" w:rsidRDefault="0079417B">
      <w:r>
        <w:t>Similar to delta1, confirms myshareddata is not shared.</w:t>
      </w:r>
    </w:p>
    <w:p w14:paraId="77D14E32" w14:textId="77777777" w:rsidR="009F63D3" w:rsidRDefault="0079417B">
      <w:r>
        <w:rPr>
          <w:noProof/>
        </w:rPr>
        <w:lastRenderedPageBreak/>
        <w:drawing>
          <wp:inline distT="0" distB="0" distL="0" distR="0" wp14:anchorId="1A49B70D" wp14:editId="19002B17">
            <wp:extent cx="5486400" cy="57677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063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DF28" w14:textId="77777777" w:rsidR="009F63D3" w:rsidRDefault="0079417B">
      <w:r>
        <w:br/>
      </w:r>
    </w:p>
    <w:p w14:paraId="49CAD946" w14:textId="77777777" w:rsidR="009F63D3" w:rsidRDefault="0079417B">
      <w:pPr>
        <w:pStyle w:val="Heading1"/>
      </w:pPr>
      <w:r>
        <w:t>Step 26: Advanced Sharing Settings</w:t>
      </w:r>
    </w:p>
    <w:p w14:paraId="05FE20CF" w14:textId="77777777" w:rsidR="009F63D3" w:rsidRDefault="0079417B">
      <w:r>
        <w:t>Advanced sharing dialog for myshareddata folder.</w:t>
      </w:r>
    </w:p>
    <w:p w14:paraId="013D5887" w14:textId="77777777" w:rsidR="009F63D3" w:rsidRDefault="0079417B">
      <w:r>
        <w:rPr>
          <w:noProof/>
        </w:rPr>
        <w:lastRenderedPageBreak/>
        <w:drawing>
          <wp:inline distT="0" distB="0" distL="0" distR="0" wp14:anchorId="3681E221" wp14:editId="2FCCDE7C">
            <wp:extent cx="5486400" cy="66988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065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F6C8" w14:textId="77777777" w:rsidR="009F63D3" w:rsidRDefault="0079417B">
      <w:r>
        <w:br/>
      </w:r>
    </w:p>
    <w:p w14:paraId="46FD11ED" w14:textId="77777777" w:rsidR="009F63D3" w:rsidRDefault="0079417B">
      <w:pPr>
        <w:pStyle w:val="Heading1"/>
      </w:pPr>
      <w:r>
        <w:t>Step 27: File Explorer - domcon</w:t>
      </w:r>
    </w:p>
    <w:p w14:paraId="75A58A12" w14:textId="77777777" w:rsidR="009F63D3" w:rsidRDefault="0079417B">
      <w:r>
        <w:t>Shows shared resources under \domcon including myshareddata, NETLOGON, SYSVOL.</w:t>
      </w:r>
    </w:p>
    <w:p w14:paraId="6AAEDC4F" w14:textId="77777777" w:rsidR="009F63D3" w:rsidRDefault="0079417B">
      <w:r>
        <w:rPr>
          <w:noProof/>
        </w:rPr>
        <w:lastRenderedPageBreak/>
        <w:drawing>
          <wp:inline distT="0" distB="0" distL="0" distR="0" wp14:anchorId="6180145C" wp14:editId="0999FB0C">
            <wp:extent cx="5486400" cy="1838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084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1A2" w14:textId="77777777" w:rsidR="009F63D3" w:rsidRDefault="0079417B">
      <w:r>
        <w:br/>
      </w:r>
    </w:p>
    <w:p w14:paraId="1DB3A303" w14:textId="77777777" w:rsidR="009F63D3" w:rsidRDefault="0079417B">
      <w:pPr>
        <w:pStyle w:val="Heading1"/>
      </w:pPr>
      <w:r>
        <w:t>Step 28: File Explorer - domcon</w:t>
      </w:r>
    </w:p>
    <w:p w14:paraId="0F8177CB" w14:textId="77777777" w:rsidR="009F63D3" w:rsidRDefault="0079417B">
      <w:r>
        <w:t>Similar view of shared resources under \domcon.</w:t>
      </w:r>
    </w:p>
    <w:p w14:paraId="74DD6815" w14:textId="77777777" w:rsidR="009F63D3" w:rsidRDefault="0079417B">
      <w:r>
        <w:rPr>
          <w:noProof/>
        </w:rPr>
        <w:drawing>
          <wp:inline distT="0" distB="0" distL="0" distR="0" wp14:anchorId="7340A4DE" wp14:editId="1201CA9E">
            <wp:extent cx="5486400" cy="22432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105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D674" w14:textId="77777777" w:rsidR="009F63D3" w:rsidRDefault="0079417B">
      <w:r>
        <w:br/>
      </w:r>
    </w:p>
    <w:p w14:paraId="21A5FE7A" w14:textId="77777777" w:rsidR="009F63D3" w:rsidRDefault="0079417B">
      <w:pPr>
        <w:pStyle w:val="Heading1"/>
      </w:pPr>
      <w:r>
        <w:t>Step 29: Access Denied Error</w:t>
      </w:r>
    </w:p>
    <w:p w14:paraId="78205C2B" w14:textId="77777777" w:rsidR="009F63D3" w:rsidRDefault="0079417B">
      <w:r>
        <w:t>Notepad error indicating lack of permission to open test1.txt in myshareddata.</w:t>
      </w:r>
    </w:p>
    <w:p w14:paraId="0C7CD343" w14:textId="77777777" w:rsidR="009F63D3" w:rsidRDefault="0079417B">
      <w:r>
        <w:rPr>
          <w:noProof/>
        </w:rPr>
        <w:lastRenderedPageBreak/>
        <w:drawing>
          <wp:inline distT="0" distB="0" distL="0" distR="0" wp14:anchorId="69C6CD83" wp14:editId="0AC70AB0">
            <wp:extent cx="5486400" cy="3454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113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6BB6" w14:textId="77777777" w:rsidR="009F63D3" w:rsidRDefault="0079417B">
      <w:r>
        <w:br/>
      </w:r>
    </w:p>
    <w:p w14:paraId="364DEBB3" w14:textId="77777777" w:rsidR="009F63D3" w:rsidRDefault="0079417B">
      <w:pPr>
        <w:pStyle w:val="Heading1"/>
      </w:pPr>
      <w:r>
        <w:t>Step 30: Add Roles and Features Wizard</w:t>
      </w:r>
    </w:p>
    <w:p w14:paraId="66580FE9" w14:textId="77777777" w:rsidR="009F63D3" w:rsidRDefault="0079417B">
      <w:r>
        <w:t>Shows available server roles for installation on domcon.example.com.</w:t>
      </w:r>
    </w:p>
    <w:p w14:paraId="5B674E56" w14:textId="77777777" w:rsidR="009F63D3" w:rsidRDefault="0079417B">
      <w:r>
        <w:rPr>
          <w:noProof/>
        </w:rPr>
        <w:lastRenderedPageBreak/>
        <w:drawing>
          <wp:inline distT="0" distB="0" distL="0" distR="0" wp14:anchorId="10F1AB3A" wp14:editId="224286C5">
            <wp:extent cx="5486400" cy="39823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345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1A47" w14:textId="77777777" w:rsidR="009F63D3" w:rsidRDefault="0079417B">
      <w:r>
        <w:br/>
      </w:r>
    </w:p>
    <w:p w14:paraId="013DD1E4" w14:textId="77777777" w:rsidR="009F63D3" w:rsidRDefault="0079417B">
      <w:pPr>
        <w:pStyle w:val="Heading1"/>
      </w:pPr>
      <w:r>
        <w:t>Step 31: File Explorer - domcon</w:t>
      </w:r>
    </w:p>
    <w:p w14:paraId="3BA9BEDE" w14:textId="77777777" w:rsidR="009F63D3" w:rsidRDefault="0079417B">
      <w:r>
        <w:t>Highlights myshareddata in address bar suggestions.</w:t>
      </w:r>
    </w:p>
    <w:p w14:paraId="7A0C1679" w14:textId="77777777" w:rsidR="009F63D3" w:rsidRDefault="0079417B">
      <w:r>
        <w:rPr>
          <w:noProof/>
        </w:rPr>
        <w:lastRenderedPageBreak/>
        <w:drawing>
          <wp:inline distT="0" distB="0" distL="0" distR="0" wp14:anchorId="6D38FDF8" wp14:editId="3E73FB18">
            <wp:extent cx="5486400" cy="34490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16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4BB" w14:textId="77777777" w:rsidR="009F63D3" w:rsidRDefault="0079417B">
      <w:r>
        <w:br/>
      </w:r>
    </w:p>
    <w:p w14:paraId="3ED8EEAE" w14:textId="77777777" w:rsidR="009F63D3" w:rsidRDefault="0079417B">
      <w:pPr>
        <w:pStyle w:val="Heading1"/>
      </w:pPr>
      <w:r>
        <w:t>Step 32: Installation Confirmation</w:t>
      </w:r>
    </w:p>
    <w:p w14:paraId="23494D66" w14:textId="77777777" w:rsidR="009F63D3" w:rsidRDefault="0079417B">
      <w:r>
        <w:t>Confirms installation selections including File Services Tools.</w:t>
      </w:r>
    </w:p>
    <w:p w14:paraId="4E2B00C5" w14:textId="77777777" w:rsidR="009F63D3" w:rsidRDefault="0079417B">
      <w:r>
        <w:rPr>
          <w:noProof/>
        </w:rPr>
        <w:lastRenderedPageBreak/>
        <w:drawing>
          <wp:inline distT="0" distB="0" distL="0" distR="0" wp14:anchorId="0274A60F" wp14:editId="501334DC">
            <wp:extent cx="5486400" cy="37001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345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60AD" w14:textId="77777777" w:rsidR="009F63D3" w:rsidRDefault="0079417B">
      <w:r>
        <w:br/>
      </w:r>
    </w:p>
    <w:p w14:paraId="628EC841" w14:textId="77777777" w:rsidR="009F63D3" w:rsidRDefault="0079417B">
      <w:pPr>
        <w:pStyle w:val="Heading1"/>
      </w:pPr>
      <w:r>
        <w:t>Step 33: DFS Management Console</w:t>
      </w:r>
    </w:p>
    <w:p w14:paraId="1AA545AD" w14:textId="77777777" w:rsidR="009F63D3" w:rsidRDefault="0079417B">
      <w:r>
        <w:t>Namespace management screen in DFS Management.</w:t>
      </w:r>
    </w:p>
    <w:p w14:paraId="516EAC14" w14:textId="77777777" w:rsidR="009F63D3" w:rsidRDefault="0079417B">
      <w:r>
        <w:rPr>
          <w:noProof/>
        </w:rPr>
        <w:lastRenderedPageBreak/>
        <w:drawing>
          <wp:inline distT="0" distB="0" distL="0" distR="0" wp14:anchorId="0BDFCA99" wp14:editId="236BFE90">
            <wp:extent cx="5486400" cy="39122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361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57E1" w14:textId="77777777" w:rsidR="009F63D3" w:rsidRDefault="0079417B">
      <w:r>
        <w:br/>
      </w:r>
    </w:p>
    <w:p w14:paraId="435419B2" w14:textId="77777777" w:rsidR="009F63D3" w:rsidRDefault="0079417B">
      <w:pPr>
        <w:pStyle w:val="Heading1"/>
      </w:pPr>
      <w:r>
        <w:t>Step 34: DFS Namespace Creation</w:t>
      </w:r>
    </w:p>
    <w:p w14:paraId="0C6A9C08" w14:textId="77777777" w:rsidR="009F63D3" w:rsidRDefault="0079417B">
      <w:r>
        <w:t>Creating a namespace within example.com domain.</w:t>
      </w:r>
    </w:p>
    <w:p w14:paraId="70F094A1" w14:textId="77777777" w:rsidR="009F63D3" w:rsidRDefault="0079417B">
      <w:r>
        <w:rPr>
          <w:noProof/>
        </w:rPr>
        <w:lastRenderedPageBreak/>
        <w:drawing>
          <wp:inline distT="0" distB="0" distL="0" distR="0" wp14:anchorId="0111AFE3" wp14:editId="1E953537">
            <wp:extent cx="5486400" cy="38412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373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C764" w14:textId="77777777" w:rsidR="009F63D3" w:rsidRDefault="0079417B">
      <w:r>
        <w:br/>
      </w:r>
    </w:p>
    <w:p w14:paraId="2C283E8A" w14:textId="77777777" w:rsidR="009F63D3" w:rsidRDefault="0079417B">
      <w:pPr>
        <w:pStyle w:val="Heading1"/>
      </w:pPr>
      <w:r>
        <w:t>Step 35: DFS Namespace Configuration</w:t>
      </w:r>
    </w:p>
    <w:p w14:paraId="1EF40D99" w14:textId="77777777" w:rsidR="009F63D3" w:rsidRDefault="0079417B">
      <w:r>
        <w:t>Configuration options for DFS namespace.</w:t>
      </w:r>
    </w:p>
    <w:p w14:paraId="13BA7BC7" w14:textId="77777777" w:rsidR="009F63D3" w:rsidRDefault="0079417B">
      <w:r>
        <w:rPr>
          <w:noProof/>
        </w:rPr>
        <w:lastRenderedPageBreak/>
        <w:drawing>
          <wp:inline distT="0" distB="0" distL="0" distR="0" wp14:anchorId="5D2736BA" wp14:editId="446B684E">
            <wp:extent cx="5486400" cy="386733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400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8EC" w14:textId="77777777" w:rsidR="009F63D3" w:rsidRDefault="0079417B">
      <w:r>
        <w:br/>
      </w:r>
    </w:p>
    <w:p w14:paraId="3B997873" w14:textId="77777777" w:rsidR="009F63D3" w:rsidRDefault="0079417B">
      <w:pPr>
        <w:pStyle w:val="Heading1"/>
      </w:pPr>
      <w:r>
        <w:t>Step 36: File Explorer - domcon</w:t>
      </w:r>
    </w:p>
    <w:p w14:paraId="09AEB137" w14:textId="77777777" w:rsidR="009F63D3" w:rsidRDefault="0079417B">
      <w:r>
        <w:t>Another view of shared folders under \domcon.</w:t>
      </w:r>
    </w:p>
    <w:p w14:paraId="0DD151DE" w14:textId="77777777" w:rsidR="009F63D3" w:rsidRDefault="0079417B">
      <w:r>
        <w:rPr>
          <w:noProof/>
        </w:rPr>
        <w:lastRenderedPageBreak/>
        <w:drawing>
          <wp:inline distT="0" distB="0" distL="0" distR="0" wp14:anchorId="678D5BB0" wp14:editId="35036999">
            <wp:extent cx="5486400" cy="61649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0710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EAE" w14:textId="77777777" w:rsidR="009F63D3" w:rsidRDefault="0079417B">
      <w:r>
        <w:br/>
      </w:r>
    </w:p>
    <w:p w14:paraId="1DC3196C" w14:textId="77777777" w:rsidR="009F63D3" w:rsidRDefault="0079417B">
      <w:pPr>
        <w:pStyle w:val="Heading1"/>
      </w:pPr>
      <w:r>
        <w:t>Step 37: DFS Namespace Finalization</w:t>
      </w:r>
    </w:p>
    <w:p w14:paraId="60B30066" w14:textId="77777777" w:rsidR="009F63D3" w:rsidRDefault="0079417B">
      <w:r>
        <w:t>Finalizing DFS namespace setup.</w:t>
      </w:r>
    </w:p>
    <w:p w14:paraId="4E2343C9" w14:textId="77777777" w:rsidR="009F63D3" w:rsidRDefault="0079417B">
      <w:r>
        <w:rPr>
          <w:noProof/>
        </w:rPr>
        <w:lastRenderedPageBreak/>
        <w:drawing>
          <wp:inline distT="0" distB="0" distL="0" distR="0" wp14:anchorId="5EF6D352" wp14:editId="3E15C83B">
            <wp:extent cx="5486400" cy="370519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381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6417" w14:textId="77777777" w:rsidR="009F63D3" w:rsidRDefault="0079417B">
      <w:r>
        <w:br/>
      </w:r>
    </w:p>
    <w:p w14:paraId="3CC899AD" w14:textId="77777777" w:rsidR="009F63D3" w:rsidRDefault="0079417B">
      <w:pPr>
        <w:pStyle w:val="Heading1"/>
      </w:pPr>
      <w:r>
        <w:t>Step 38: DFS Namespace Details</w:t>
      </w:r>
    </w:p>
    <w:p w14:paraId="76BC5B16" w14:textId="77777777" w:rsidR="009F63D3" w:rsidRDefault="0079417B">
      <w:r>
        <w:t>Details of created DFS namespace.</w:t>
      </w:r>
    </w:p>
    <w:p w14:paraId="32FF41A5" w14:textId="77777777" w:rsidR="009F63D3" w:rsidRDefault="0079417B">
      <w:r>
        <w:rPr>
          <w:noProof/>
        </w:rPr>
        <w:lastRenderedPageBreak/>
        <w:drawing>
          <wp:inline distT="0" distB="0" distL="0" distR="0" wp14:anchorId="64AF584C" wp14:editId="35DB45C9">
            <wp:extent cx="5486400" cy="385427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4056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B17" w14:textId="77777777" w:rsidR="009F63D3" w:rsidRDefault="0079417B">
      <w:r>
        <w:br/>
      </w:r>
    </w:p>
    <w:p w14:paraId="072FC429" w14:textId="77777777" w:rsidR="009F63D3" w:rsidRDefault="0079417B">
      <w:pPr>
        <w:pStyle w:val="Heading1"/>
      </w:pPr>
      <w:r>
        <w:t>Step 39: DFS Namespace Summary</w:t>
      </w:r>
    </w:p>
    <w:p w14:paraId="4E851237" w14:textId="77777777" w:rsidR="009F63D3" w:rsidRDefault="0079417B">
      <w:r>
        <w:t>Summary view of DFS namespace configuration.</w:t>
      </w:r>
    </w:p>
    <w:p w14:paraId="6218A018" w14:textId="77777777" w:rsidR="009F63D3" w:rsidRDefault="0079417B">
      <w:r>
        <w:rPr>
          <w:noProof/>
        </w:rPr>
        <w:drawing>
          <wp:inline distT="0" distB="0" distL="0" distR="0" wp14:anchorId="3810F242" wp14:editId="7D2A9754">
            <wp:extent cx="5486400" cy="2673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410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A9EF" w14:textId="77777777" w:rsidR="009F63D3" w:rsidRDefault="0079417B">
      <w:r>
        <w:lastRenderedPageBreak/>
        <w:br/>
      </w:r>
    </w:p>
    <w:p w14:paraId="77FE2145" w14:textId="77777777" w:rsidR="009F63D3" w:rsidRDefault="0079417B">
      <w:pPr>
        <w:pStyle w:val="Heading1"/>
      </w:pPr>
      <w:r>
        <w:t>Step 40: DFS Namespace Access</w:t>
      </w:r>
    </w:p>
    <w:p w14:paraId="6B4F4009" w14:textId="77777777" w:rsidR="009F63D3" w:rsidRDefault="0079417B">
      <w:r>
        <w:t>Accessing DFS namespace through File Explorer.</w:t>
      </w:r>
    </w:p>
    <w:p w14:paraId="5A588FBB" w14:textId="77777777" w:rsidR="009F63D3" w:rsidRDefault="0079417B">
      <w:r>
        <w:rPr>
          <w:noProof/>
        </w:rPr>
        <w:drawing>
          <wp:inline distT="0" distB="0" distL="0" distR="0" wp14:anchorId="65FC6B0C" wp14:editId="1FA39D2E">
            <wp:extent cx="5486400" cy="39310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0-11 10402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985" w14:textId="77777777" w:rsidR="009F63D3" w:rsidRDefault="0079417B">
      <w:r>
        <w:br/>
      </w:r>
    </w:p>
    <w:sectPr w:rsidR="009F63D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33548166">
    <w:abstractNumId w:val="8"/>
  </w:num>
  <w:num w:numId="2" w16cid:durableId="1080256242">
    <w:abstractNumId w:val="6"/>
  </w:num>
  <w:num w:numId="3" w16cid:durableId="1743794962">
    <w:abstractNumId w:val="5"/>
  </w:num>
  <w:num w:numId="4" w16cid:durableId="1285959906">
    <w:abstractNumId w:val="4"/>
  </w:num>
  <w:num w:numId="5" w16cid:durableId="1100835365">
    <w:abstractNumId w:val="7"/>
  </w:num>
  <w:num w:numId="6" w16cid:durableId="2041081085">
    <w:abstractNumId w:val="3"/>
  </w:num>
  <w:num w:numId="7" w16cid:durableId="1800103402">
    <w:abstractNumId w:val="2"/>
  </w:num>
  <w:num w:numId="8" w16cid:durableId="1616786227">
    <w:abstractNumId w:val="1"/>
  </w:num>
  <w:num w:numId="9" w16cid:durableId="183792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326F90"/>
    <w:rsid w:val="00452BEF"/>
    <w:rsid w:val="0079417B"/>
    <w:rsid w:val="009F63D3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058C86B"/>
  <w14:defaultImageDpi w14:val="300"/>
  <w15:docId w15:val="{DA637634-A59A-43D6-8A2D-F15A1A6C7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Sinha, Shivam Kumar (Cognizant)</cp:lastModifiedBy>
  <cp:revision>2</cp:revision>
  <dcterms:created xsi:type="dcterms:W3CDTF">2025-10-13T04:12:00Z</dcterms:created>
  <dcterms:modified xsi:type="dcterms:W3CDTF">2025-10-13T04:12:00Z</dcterms:modified>
  <cp:category/>
</cp:coreProperties>
</file>